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3C28" w14:textId="77777777" w:rsidR="00FF1A44" w:rsidRDefault="00FF1A44" w:rsidP="00FF1A44">
      <w:pPr>
        <w:spacing w:line="44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○欠席連絡FormのURLおよびQRコード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00"/>
        <w:gridCol w:w="3715"/>
      </w:tblGrid>
      <w:tr w:rsidR="00FF1A44" w14:paraId="01A496EF" w14:textId="77777777" w:rsidTr="00E16266">
        <w:tc>
          <w:tcPr>
            <w:tcW w:w="5245" w:type="dxa"/>
          </w:tcPr>
          <w:p w14:paraId="5F779BD4" w14:textId="77777777" w:rsidR="00FF1A44" w:rsidRDefault="00FF1A44" w:rsidP="00E1626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URL</w:t>
            </w:r>
          </w:p>
        </w:tc>
        <w:tc>
          <w:tcPr>
            <w:tcW w:w="4932" w:type="dxa"/>
          </w:tcPr>
          <w:p w14:paraId="0AA1F0EE" w14:textId="77777777" w:rsidR="00FF1A44" w:rsidRDefault="00FF1A44" w:rsidP="00E1626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QRコード</w:t>
            </w:r>
          </w:p>
        </w:tc>
      </w:tr>
      <w:tr w:rsidR="00FF1A44" w14:paraId="35DD251F" w14:textId="77777777" w:rsidTr="00E16266">
        <w:trPr>
          <w:trHeight w:val="1728"/>
        </w:trPr>
        <w:tc>
          <w:tcPr>
            <w:tcW w:w="5245" w:type="dxa"/>
            <w:vAlign w:val="center"/>
          </w:tcPr>
          <w:p w14:paraId="223EF258" w14:textId="77777777" w:rsidR="00FF1A44" w:rsidRDefault="00FF1A44" w:rsidP="00E16266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333333"/>
                <w:shd w:val="clear" w:color="auto" w:fill="FFFFFF"/>
              </w:rPr>
              <w:t>https://onl.bz/LhCHsfy</w:t>
            </w:r>
          </w:p>
        </w:tc>
        <w:tc>
          <w:tcPr>
            <w:tcW w:w="4932" w:type="dxa"/>
          </w:tcPr>
          <w:p w14:paraId="63E3D131" w14:textId="77777777" w:rsidR="00FF1A44" w:rsidRPr="00B60E92" w:rsidRDefault="00FF1A44" w:rsidP="00E1626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7FE5F006" wp14:editId="4A3C5B2B">
                  <wp:simplePos x="0" y="0"/>
                  <wp:positionH relativeFrom="margin">
                    <wp:posOffset>592455</wp:posOffset>
                  </wp:positionH>
                  <wp:positionV relativeFrom="paragraph">
                    <wp:posOffset>31750</wp:posOffset>
                  </wp:positionV>
                  <wp:extent cx="1028700" cy="10287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C655FB" w14:textId="77777777" w:rsidR="003616D9" w:rsidRPr="00FF1A44" w:rsidRDefault="003616D9"/>
    <w:sectPr w:rsidR="003616D9" w:rsidRPr="00FF1A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44"/>
    <w:rsid w:val="00067E5D"/>
    <w:rsid w:val="003616D9"/>
    <w:rsid w:val="00B17FDA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824FE"/>
  <w15:chartTrackingRefBased/>
  <w15:docId w15:val="{51548A44-885D-4248-865D-82D4F811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ishihara-ke3@tch.m-alps.local</dc:creator>
  <cp:keywords/>
  <dc:description/>
  <cp:lastModifiedBy>ishihara-ke3@tch.m-alps.local</cp:lastModifiedBy>
  <cp:revision>1</cp:revision>
  <dcterms:created xsi:type="dcterms:W3CDTF">2023-02-15T07:11:00Z</dcterms:created>
  <dcterms:modified xsi:type="dcterms:W3CDTF">2023-02-15T07:12:00Z</dcterms:modified>
</cp:coreProperties>
</file>